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6BEF" w14:textId="1B9FAB87" w:rsidR="005240F3" w:rsidRDefault="7E8F8E39" w:rsidP="409E8D38">
      <w:pPr>
        <w:pStyle w:val="Overskrift2"/>
        <w:spacing w:before="0" w:after="240" w:line="540" w:lineRule="auto"/>
      </w:pPr>
      <w:r w:rsidRPr="409E8D38">
        <w:rPr>
          <w:rFonts w:ascii="system-ui" w:eastAsia="system-ui" w:hAnsi="system-ui" w:cs="system-ui"/>
          <w:color w:val="2A2859"/>
          <w:sz w:val="48"/>
          <w:szCs w:val="48"/>
        </w:rPr>
        <w:t>Årshjul skolehelsetjenesten</w:t>
      </w:r>
    </w:p>
    <w:p w14:paraId="6DD89756" w14:textId="04DB26EC" w:rsidR="005240F3" w:rsidRDefault="715BCA7C" w:rsidP="18B66944">
      <w:pPr>
        <w:spacing w:after="240" w:line="360" w:lineRule="auto"/>
        <w:rPr>
          <w:rFonts w:ascii="system-ui" w:eastAsia="system-ui" w:hAnsi="system-ui" w:cs="system-ui"/>
        </w:rPr>
      </w:pPr>
      <w:r w:rsidRPr="18B66944">
        <w:rPr>
          <w:rFonts w:ascii="system-ui" w:eastAsia="system-ui" w:hAnsi="system-ui" w:cs="system-ui"/>
          <w:b/>
          <w:bCs/>
          <w:color w:val="2A2859"/>
        </w:rPr>
        <w:t>1.trinn</w:t>
      </w:r>
      <w:r w:rsidRPr="18B66944">
        <w:rPr>
          <w:rFonts w:ascii="system-ui" w:eastAsia="system-ui" w:hAnsi="system-ui" w:cs="system-ui"/>
          <w:color w:val="2A2859"/>
        </w:rPr>
        <w:t xml:space="preserve">: Skolestartsamtale </w:t>
      </w:r>
      <w:r w:rsidR="7B9C0734" w:rsidRPr="18B66944">
        <w:rPr>
          <w:rFonts w:ascii="system-ui" w:eastAsia="system-ui" w:hAnsi="system-ui" w:cs="system-ui"/>
          <w:color w:val="2A2859"/>
        </w:rPr>
        <w:t>- elevene kalles inn enkeltvis i løpet av året, sammen med foresatt. Individuelle samtaler, veiledning og oppfølging ved behov.</w:t>
      </w:r>
    </w:p>
    <w:p w14:paraId="1762D2B5" w14:textId="5149F78C" w:rsidR="005240F3" w:rsidRDefault="715BCA7C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18B66944">
        <w:rPr>
          <w:rFonts w:ascii="system-ui" w:eastAsia="system-ui" w:hAnsi="system-ui" w:cs="system-ui"/>
          <w:b/>
          <w:bCs/>
          <w:color w:val="2A2859"/>
        </w:rPr>
        <w:t>2.trinn:</w:t>
      </w:r>
      <w:r w:rsidRPr="18B66944">
        <w:rPr>
          <w:rFonts w:ascii="system-ui" w:eastAsia="system-ui" w:hAnsi="system-ui" w:cs="system-ui"/>
          <w:color w:val="2A2859"/>
        </w:rPr>
        <w:t xml:space="preserve"> Vaksine (DTP</w:t>
      </w:r>
      <w:r w:rsidR="539BCB20" w:rsidRPr="18B66944">
        <w:rPr>
          <w:rFonts w:ascii="system-ui" w:eastAsia="system-ui" w:hAnsi="system-ui" w:cs="system-ui"/>
          <w:color w:val="2A2859"/>
        </w:rPr>
        <w:t>-IPV</w:t>
      </w:r>
      <w:r w:rsidRPr="18B66944">
        <w:rPr>
          <w:rFonts w:ascii="system-ui" w:eastAsia="system-ui" w:hAnsi="system-ui" w:cs="system-ui"/>
          <w:color w:val="2A2859"/>
        </w:rPr>
        <w:t>)</w:t>
      </w:r>
      <w:r w:rsidR="57E1504A" w:rsidRPr="18B66944">
        <w:rPr>
          <w:rFonts w:ascii="system-ui" w:eastAsia="system-ui" w:hAnsi="system-ui" w:cs="system-ui"/>
          <w:color w:val="2A2859"/>
        </w:rPr>
        <w:t xml:space="preserve"> og</w:t>
      </w:r>
      <w:r w:rsidR="04547B84" w:rsidRPr="18B66944">
        <w:rPr>
          <w:rFonts w:ascii="system-ui" w:eastAsia="system-ui" w:hAnsi="system-ui" w:cs="system-ui"/>
          <w:color w:val="2A2859"/>
        </w:rPr>
        <w:t xml:space="preserve"> </w:t>
      </w:r>
      <w:r w:rsidR="26900193" w:rsidRPr="18B66944">
        <w:rPr>
          <w:rFonts w:ascii="system-ui" w:eastAsia="system-ui" w:hAnsi="system-ui" w:cs="system-ui"/>
          <w:color w:val="2A2859"/>
        </w:rPr>
        <w:t>i</w:t>
      </w:r>
      <w:r w:rsidR="04547B84" w:rsidRPr="18B66944">
        <w:rPr>
          <w:rFonts w:ascii="system-ui" w:eastAsia="system-ui" w:hAnsi="system-ui" w:cs="system-ui"/>
          <w:color w:val="2A2859"/>
        </w:rPr>
        <w:t>ndividuelle samtaler, veiledning og oppfølging ved behov.</w:t>
      </w:r>
    </w:p>
    <w:p w14:paraId="799CD31D" w14:textId="1F84E9B6" w:rsidR="005240F3" w:rsidRDefault="715BCA7C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18B66944">
        <w:rPr>
          <w:rFonts w:ascii="system-ui" w:eastAsia="system-ui" w:hAnsi="system-ui" w:cs="system-ui"/>
          <w:b/>
          <w:bCs/>
          <w:color w:val="2A2859"/>
        </w:rPr>
        <w:t>3.trinn:</w:t>
      </w:r>
      <w:r w:rsidRPr="18B66944">
        <w:rPr>
          <w:rFonts w:ascii="system-ui" w:eastAsia="system-ui" w:hAnsi="system-ui" w:cs="system-ui"/>
          <w:color w:val="2A2859"/>
        </w:rPr>
        <w:t xml:space="preserve"> Måling av høyde og vekt</w:t>
      </w:r>
      <w:r w:rsidR="5270614C" w:rsidRPr="18B66944">
        <w:rPr>
          <w:rFonts w:ascii="system-ui" w:eastAsia="system-ui" w:hAnsi="system-ui" w:cs="system-ui"/>
          <w:color w:val="2A2859"/>
        </w:rPr>
        <w:t xml:space="preserve"> etter anbefalinger fra Helsedirektoratet. Individuelle samtaler, veiledning og oppfølging ved behov.</w:t>
      </w:r>
    </w:p>
    <w:p w14:paraId="740E9FD4" w14:textId="011FDF7E" w:rsidR="005240F3" w:rsidRDefault="0D118553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61770DB2">
        <w:rPr>
          <w:rFonts w:ascii="system-ui" w:eastAsia="system-ui" w:hAnsi="system-ui" w:cs="system-ui"/>
          <w:b/>
          <w:bCs/>
          <w:color w:val="2A2859"/>
        </w:rPr>
        <w:t>4.trinn:</w:t>
      </w:r>
      <w:r w:rsidRPr="61770DB2">
        <w:rPr>
          <w:rFonts w:ascii="system-ui" w:eastAsia="system-ui" w:hAnsi="system-ui" w:cs="system-ui"/>
          <w:color w:val="2A2859"/>
        </w:rPr>
        <w:t xml:space="preserve"> </w:t>
      </w:r>
      <w:r w:rsidR="75A3FB3E" w:rsidRPr="61770DB2">
        <w:rPr>
          <w:rFonts w:ascii="system-ui" w:eastAsia="system-ui" w:hAnsi="system-ui" w:cs="system-ui"/>
          <w:color w:val="2A2859"/>
        </w:rPr>
        <w:t>P</w:t>
      </w:r>
      <w:r w:rsidRPr="61770DB2">
        <w:rPr>
          <w:rFonts w:ascii="system-ui" w:eastAsia="system-ui" w:hAnsi="system-ui" w:cs="system-ui"/>
          <w:color w:val="2A2859"/>
        </w:rPr>
        <w:t>sykisk helse</w:t>
      </w:r>
      <w:r w:rsidR="0264111C" w:rsidRPr="61770DB2">
        <w:rPr>
          <w:rFonts w:ascii="system-ui" w:eastAsia="system-ui" w:hAnsi="system-ui" w:cs="system-ui"/>
          <w:color w:val="2A2859"/>
        </w:rPr>
        <w:t xml:space="preserve">undervisning </w:t>
      </w:r>
      <w:r w:rsidR="31A6C271" w:rsidRPr="61770DB2">
        <w:rPr>
          <w:rFonts w:ascii="system-ui" w:eastAsia="system-ui" w:hAnsi="system-ui" w:cs="system-ui"/>
          <w:color w:val="2A2859"/>
        </w:rPr>
        <w:t>og individuelle samtaler, veiledning og oppfølging ved behov.</w:t>
      </w:r>
    </w:p>
    <w:p w14:paraId="3E0B32A4" w14:textId="05F04B5F" w:rsidR="005240F3" w:rsidRDefault="715BCA7C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18B66944">
        <w:rPr>
          <w:rFonts w:ascii="system-ui" w:eastAsia="system-ui" w:hAnsi="system-ui" w:cs="system-ui"/>
          <w:b/>
          <w:bCs/>
          <w:color w:val="2A2859"/>
        </w:rPr>
        <w:t>5.trinn:</w:t>
      </w:r>
      <w:r w:rsidRPr="18B66944">
        <w:rPr>
          <w:rFonts w:ascii="system-ui" w:eastAsia="system-ui" w:hAnsi="system-ui" w:cs="system-ui"/>
          <w:color w:val="2A2859"/>
        </w:rPr>
        <w:t xml:space="preserve"> Pubertetsundervisning</w:t>
      </w:r>
      <w:r w:rsidR="11B49A9B" w:rsidRPr="18B66944">
        <w:rPr>
          <w:rFonts w:ascii="system-ui" w:eastAsia="system-ui" w:hAnsi="system-ui" w:cs="system-ui"/>
          <w:color w:val="2A2859"/>
        </w:rPr>
        <w:t xml:space="preserve"> og individuelle samtaler, veiledning og oppfølging ved behov.</w:t>
      </w:r>
    </w:p>
    <w:p w14:paraId="61DAAC3B" w14:textId="62DA004D" w:rsidR="005240F3" w:rsidRDefault="715BCA7C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18B66944">
        <w:rPr>
          <w:rFonts w:ascii="system-ui" w:eastAsia="system-ui" w:hAnsi="system-ui" w:cs="system-ui"/>
          <w:b/>
          <w:bCs/>
          <w:color w:val="2A2859"/>
        </w:rPr>
        <w:t>6.trinn:</w:t>
      </w:r>
      <w:r w:rsidRPr="18B66944">
        <w:rPr>
          <w:rFonts w:ascii="system-ui" w:eastAsia="system-ui" w:hAnsi="system-ui" w:cs="system-ui"/>
          <w:color w:val="2A2859"/>
        </w:rPr>
        <w:t xml:space="preserve"> Vaksine (MMR) og "Spør først" tema: kropp, grenser</w:t>
      </w:r>
      <w:r w:rsidR="30575A72" w:rsidRPr="18B66944">
        <w:rPr>
          <w:rFonts w:ascii="system-ui" w:eastAsia="system-ui" w:hAnsi="system-ui" w:cs="system-ui"/>
          <w:color w:val="2A2859"/>
        </w:rPr>
        <w:t xml:space="preserve"> og individuelle samtaler, veiledning og oppfølging ved behov.</w:t>
      </w:r>
    </w:p>
    <w:p w14:paraId="2586E71C" w14:textId="1943C2B0" w:rsidR="005240F3" w:rsidRDefault="0D118553" w:rsidP="18B66944">
      <w:pPr>
        <w:spacing w:before="240" w:after="240" w:line="360" w:lineRule="auto"/>
        <w:rPr>
          <w:rFonts w:ascii="system-ui" w:eastAsia="system-ui" w:hAnsi="system-ui" w:cs="system-ui"/>
        </w:rPr>
      </w:pPr>
      <w:r w:rsidRPr="61770DB2">
        <w:rPr>
          <w:rFonts w:ascii="system-ui" w:eastAsia="system-ui" w:hAnsi="system-ui" w:cs="system-ui"/>
          <w:b/>
          <w:bCs/>
          <w:color w:val="2A2859"/>
        </w:rPr>
        <w:t xml:space="preserve">7.trinn: </w:t>
      </w:r>
      <w:r w:rsidRPr="61770DB2">
        <w:rPr>
          <w:rFonts w:ascii="system-ui" w:eastAsia="system-ui" w:hAnsi="system-ui" w:cs="system-ui"/>
          <w:color w:val="2A2859"/>
        </w:rPr>
        <w:t>Vaksine (HPV, 2 doser)</w:t>
      </w:r>
      <w:r w:rsidR="3B8D21C2" w:rsidRPr="61770DB2">
        <w:rPr>
          <w:rFonts w:ascii="system-ui" w:eastAsia="system-ui" w:hAnsi="system-ui" w:cs="system-ui"/>
          <w:color w:val="2A2859"/>
        </w:rPr>
        <w:t>,</w:t>
      </w:r>
      <w:r w:rsidRPr="61770DB2">
        <w:rPr>
          <w:rFonts w:ascii="system-ui" w:eastAsia="system-ui" w:hAnsi="system-ui" w:cs="system-ui"/>
          <w:color w:val="2A2859"/>
        </w:rPr>
        <w:t xml:space="preserve"> </w:t>
      </w:r>
      <w:r w:rsidR="09EC5209" w:rsidRPr="61770DB2">
        <w:rPr>
          <w:rFonts w:ascii="system-ui" w:eastAsia="system-ui" w:hAnsi="system-ui" w:cs="system-ui"/>
          <w:color w:val="2A2859"/>
        </w:rPr>
        <w:t>psykisk helseundervisning med fysioterapeut</w:t>
      </w:r>
      <w:r w:rsidR="02B53D63" w:rsidRPr="61770DB2">
        <w:rPr>
          <w:rFonts w:ascii="system-ui" w:eastAsia="system-ui" w:hAnsi="system-ui" w:cs="system-ui"/>
          <w:color w:val="2A2859"/>
        </w:rPr>
        <w:t xml:space="preserve"> og helsesykepleier</w:t>
      </w:r>
      <w:r w:rsidR="3D79B8E4" w:rsidRPr="61770DB2">
        <w:rPr>
          <w:rFonts w:ascii="system-ui" w:eastAsia="system-ui" w:hAnsi="system-ui" w:cs="system-ui"/>
          <w:color w:val="2A2859"/>
        </w:rPr>
        <w:t xml:space="preserve"> og individuelle samtaler, veiledning og oppfølging ved behov.</w:t>
      </w:r>
    </w:p>
    <w:p w14:paraId="104E3129" w14:textId="27BD81EC" w:rsidR="005240F3" w:rsidRDefault="005240F3"/>
    <w:sectPr w:rsidR="00524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F90A05"/>
    <w:rsid w:val="004B3329"/>
    <w:rsid w:val="005240F3"/>
    <w:rsid w:val="008F5BF1"/>
    <w:rsid w:val="0253A414"/>
    <w:rsid w:val="0264111C"/>
    <w:rsid w:val="02B53D63"/>
    <w:rsid w:val="04547B84"/>
    <w:rsid w:val="0897C1EF"/>
    <w:rsid w:val="09019ACF"/>
    <w:rsid w:val="09EC5209"/>
    <w:rsid w:val="0D118553"/>
    <w:rsid w:val="11B49A9B"/>
    <w:rsid w:val="1700ADCE"/>
    <w:rsid w:val="18B66944"/>
    <w:rsid w:val="1A10B540"/>
    <w:rsid w:val="1D4B3934"/>
    <w:rsid w:val="21F53BA1"/>
    <w:rsid w:val="26900193"/>
    <w:rsid w:val="2DC2E46A"/>
    <w:rsid w:val="30575A72"/>
    <w:rsid w:val="31A6C271"/>
    <w:rsid w:val="39F90A05"/>
    <w:rsid w:val="3B8D21C2"/>
    <w:rsid w:val="3D79B8E4"/>
    <w:rsid w:val="401B69C2"/>
    <w:rsid w:val="409E8D38"/>
    <w:rsid w:val="45C9F51D"/>
    <w:rsid w:val="4EEABCE5"/>
    <w:rsid w:val="4F30835C"/>
    <w:rsid w:val="5270614C"/>
    <w:rsid w:val="539BCB20"/>
    <w:rsid w:val="54164FE8"/>
    <w:rsid w:val="57E1504A"/>
    <w:rsid w:val="61770DB2"/>
    <w:rsid w:val="686923E7"/>
    <w:rsid w:val="69AB3B10"/>
    <w:rsid w:val="715BCA7C"/>
    <w:rsid w:val="717D45D2"/>
    <w:rsid w:val="759C28EB"/>
    <w:rsid w:val="75A3FB3E"/>
    <w:rsid w:val="7917008A"/>
    <w:rsid w:val="7A57A1C5"/>
    <w:rsid w:val="7B9C0734"/>
    <w:rsid w:val="7E8F8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E3B5"/>
  <w15:chartTrackingRefBased/>
  <w15:docId w15:val="{E65A3574-691F-4164-BD31-A83FEF4E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409E8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boto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766A1653DD4447B32B9E4A7FAB5A53" ma:contentTypeVersion="13" ma:contentTypeDescription="Opprett et nytt dokument." ma:contentTypeScope="" ma:versionID="86d91b7a9a3ea7866d42c0da8127445c">
  <xsd:schema xmlns:xsd="http://www.w3.org/2001/XMLSchema" xmlns:xs="http://www.w3.org/2001/XMLSchema" xmlns:p="http://schemas.microsoft.com/office/2006/metadata/properties" xmlns:ns2="c3f30f02-174e-43fc-9677-55d535f17fe4" xmlns:ns3="7a791cc1-1d25-429b-8c22-0d38c06c751c" targetNamespace="http://schemas.microsoft.com/office/2006/metadata/properties" ma:root="true" ma:fieldsID="c9f437fc39c3f0bc03744f81833f90eb" ns2:_="" ns3:_="">
    <xsd:import namespace="c3f30f02-174e-43fc-9677-55d535f17fe4"/>
    <xsd:import namespace="7a791cc1-1d25-429b-8c22-0d38c06c7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30f02-174e-43fc-9677-55d535f17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d2bf785b-8fef-4b70-b2f9-38d45fd2cc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1cc1-1d25-429b-8c22-0d38c06c751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f2f90b-79b3-483f-90bb-350e64160339}" ma:internalName="TaxCatchAll" ma:showField="CatchAllData" ma:web="7a791cc1-1d25-429b-8c22-0d38c06c7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f30f02-174e-43fc-9677-55d535f17fe4">
      <Terms xmlns="http://schemas.microsoft.com/office/infopath/2007/PartnerControls"/>
    </lcf76f155ced4ddcb4097134ff3c332f>
    <TaxCatchAll xmlns="7a791cc1-1d25-429b-8c22-0d38c06c751c" xsi:nil="true"/>
  </documentManagement>
</p:properties>
</file>

<file path=customXml/itemProps1.xml><?xml version="1.0" encoding="utf-8"?>
<ds:datastoreItem xmlns:ds="http://schemas.openxmlformats.org/officeDocument/2006/customXml" ds:itemID="{DE263732-F98B-46C9-B029-D5ADECF18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f30f02-174e-43fc-9677-55d535f17fe4"/>
    <ds:schemaRef ds:uri="7a791cc1-1d25-429b-8c22-0d38c06c7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8E74BD-D5C9-4905-ACA2-B9296349DC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C4F32F-49A8-4DBD-A479-E206FE64AA22}">
  <ds:schemaRefs>
    <ds:schemaRef ds:uri="http://schemas.microsoft.com/office/2006/metadata/properties"/>
    <ds:schemaRef ds:uri="http://schemas.microsoft.com/office/infopath/2007/PartnerControls"/>
    <ds:schemaRef ds:uri="c3f30f02-174e-43fc-9677-55d535f17fe4"/>
    <ds:schemaRef ds:uri="7a791cc1-1d25-429b-8c22-0d38c06c75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738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Ali</dc:creator>
  <cp:keywords/>
  <dc:description/>
  <cp:lastModifiedBy>Ruchika Suhalka</cp:lastModifiedBy>
  <cp:revision>2</cp:revision>
  <dcterms:created xsi:type="dcterms:W3CDTF">2026-09-22T08:22:00Z</dcterms:created>
  <dcterms:modified xsi:type="dcterms:W3CDTF">2026-09-22T08:22:00Z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0x01010084766A1653DD4447B32B9E4A7FAB5A53</vt:lpwstr>
  </property>
  <property fmtid="{D5CDD505-2E9C-101B-9397-08002B2CF9AE}" pid="3" name="MediaServiceImageTags">
    <vt:lpwstr/>
  </property>
</Properties>
</file>